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629"/>
        <w:tblW w:w="14132" w:type="dxa"/>
        <w:tblLayout w:type="fixed"/>
        <w:tblLook w:val="04A0" w:firstRow="1" w:lastRow="0" w:firstColumn="1" w:lastColumn="0" w:noHBand="0" w:noVBand="1"/>
      </w:tblPr>
      <w:tblGrid>
        <w:gridCol w:w="1038"/>
        <w:gridCol w:w="2182"/>
        <w:gridCol w:w="2182"/>
        <w:gridCol w:w="2183"/>
        <w:gridCol w:w="2182"/>
        <w:gridCol w:w="2182"/>
        <w:gridCol w:w="2183"/>
      </w:tblGrid>
      <w:tr w:rsidR="00B3664C" w:rsidRPr="00B3664C" w:rsidTr="00B3664C">
        <w:trPr>
          <w:trHeight w:val="1414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RAZRED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b/>
                <w:sz w:val="24"/>
              </w:rPr>
            </w:pPr>
            <w:r w:rsidRPr="00B3664C">
              <w:rPr>
                <w:b/>
                <w:sz w:val="24"/>
                <w:szCs w:val="32"/>
                <w:u w:val="single"/>
              </w:rPr>
              <w:t>PRVI TERMIN</w:t>
            </w:r>
            <w:r w:rsidRPr="00B3664C">
              <w:rPr>
                <w:sz w:val="24"/>
                <w:szCs w:val="32"/>
                <w:u w:val="single"/>
              </w:rPr>
              <w:t xml:space="preserve"> </w:t>
            </w:r>
            <w:r w:rsidRPr="00B3664C">
              <w:rPr>
                <w:sz w:val="24"/>
              </w:rPr>
              <w:t xml:space="preserve">PREDMET/ </w:t>
            </w:r>
            <w:r w:rsidRPr="00B3664C">
              <w:rPr>
                <w:b/>
                <w:sz w:val="24"/>
              </w:rPr>
              <w:t>vrijeme 7.15-8.45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tabs>
                <w:tab w:val="left" w:pos="1128"/>
              </w:tabs>
              <w:jc w:val="center"/>
              <w:rPr>
                <w:sz w:val="24"/>
              </w:rPr>
            </w:pPr>
            <w:r w:rsidRPr="00B3664C">
              <w:rPr>
                <w:sz w:val="24"/>
              </w:rPr>
              <w:t>Učionica</w:t>
            </w:r>
          </w:p>
          <w:p w:rsidR="00B3664C" w:rsidRPr="00B3664C" w:rsidRDefault="00B3664C" w:rsidP="00B3664C">
            <w:pPr>
              <w:tabs>
                <w:tab w:val="left" w:pos="1128"/>
              </w:tabs>
              <w:jc w:val="center"/>
              <w:rPr>
                <w:sz w:val="24"/>
              </w:rPr>
            </w:pPr>
            <w:r w:rsidRPr="00B3664C">
              <w:rPr>
                <w:sz w:val="24"/>
              </w:rPr>
              <w:t>7.15-8.45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Učitelj</w:t>
            </w:r>
          </w:p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7.15-8.45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b/>
                <w:sz w:val="24"/>
              </w:rPr>
            </w:pPr>
            <w:r w:rsidRPr="00B3664C">
              <w:rPr>
                <w:b/>
                <w:sz w:val="24"/>
                <w:szCs w:val="32"/>
                <w:u w:val="single"/>
              </w:rPr>
              <w:t>DRUGI TERMIN</w:t>
            </w:r>
            <w:r w:rsidRPr="00B3664C">
              <w:rPr>
                <w:sz w:val="24"/>
                <w:szCs w:val="32"/>
                <w:u w:val="single"/>
              </w:rPr>
              <w:t xml:space="preserve"> </w:t>
            </w:r>
            <w:r w:rsidRPr="00B3664C">
              <w:rPr>
                <w:sz w:val="24"/>
              </w:rPr>
              <w:t xml:space="preserve">Predmet/ </w:t>
            </w:r>
            <w:r w:rsidRPr="00B3664C">
              <w:rPr>
                <w:b/>
                <w:sz w:val="24"/>
              </w:rPr>
              <w:t>vrijeme</w:t>
            </w:r>
          </w:p>
          <w:p w:rsidR="00B3664C" w:rsidRPr="00B3664C" w:rsidRDefault="00B3664C" w:rsidP="00B3664C">
            <w:pPr>
              <w:jc w:val="center"/>
              <w:rPr>
                <w:b/>
                <w:sz w:val="24"/>
              </w:rPr>
            </w:pPr>
            <w:r w:rsidRPr="00B3664C">
              <w:rPr>
                <w:b/>
                <w:sz w:val="24"/>
              </w:rPr>
              <w:t>9.00-10.30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Učitelj</w:t>
            </w:r>
          </w:p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9.00-10.30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Učionica</w:t>
            </w:r>
          </w:p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9.00-10.30</w:t>
            </w:r>
          </w:p>
        </w:tc>
      </w:tr>
      <w:tr w:rsidR="00B3664C" w:rsidRPr="00B3664C" w:rsidTr="00B3664C">
        <w:trPr>
          <w:trHeight w:val="714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4.a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Engleski jezik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ENG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Igor Samac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714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5.a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povijest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LIK/POV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Josip Salopek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714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5.b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povijest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LIK/POV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Josip Salopek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69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6.a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engleski jezik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ENG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Igor Samac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34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matematika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MAT2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Darija Mikić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hrvatski jezik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 xml:space="preserve">Irena </w:t>
            </w:r>
            <w:proofErr w:type="spellStart"/>
            <w:r w:rsidRPr="00B3664C">
              <w:rPr>
                <w:sz w:val="24"/>
              </w:rPr>
              <w:t>Rakonić</w:t>
            </w:r>
            <w:proofErr w:type="spellEnd"/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HJ2</w:t>
            </w:r>
          </w:p>
        </w:tc>
      </w:tr>
      <w:tr w:rsidR="00B3664C" w:rsidRPr="00B3664C" w:rsidTr="00B3664C">
        <w:trPr>
          <w:trHeight w:val="363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6.c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hrvatski jezik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HJ1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Sanela Jurić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34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7.a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matematika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MAT2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Darija Mikić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povijest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 xml:space="preserve">Marina </w:t>
            </w:r>
            <w:proofErr w:type="spellStart"/>
            <w:r w:rsidRPr="00B3664C">
              <w:rPr>
                <w:sz w:val="24"/>
              </w:rPr>
              <w:t>Ćalušić</w:t>
            </w:r>
            <w:proofErr w:type="spellEnd"/>
            <w:r w:rsidRPr="00B3664C">
              <w:rPr>
                <w:sz w:val="24"/>
              </w:rPr>
              <w:t xml:space="preserve"> Samardžija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GEO/POV</w:t>
            </w:r>
          </w:p>
        </w:tc>
      </w:tr>
      <w:tr w:rsidR="00B3664C" w:rsidRPr="00B3664C" w:rsidTr="00B3664C">
        <w:trPr>
          <w:trHeight w:val="34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fizika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Ivica Brlić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FIZ/KEM</w:t>
            </w:r>
          </w:p>
        </w:tc>
      </w:tr>
      <w:tr w:rsidR="00B3664C" w:rsidRPr="00B3664C" w:rsidTr="00B3664C">
        <w:trPr>
          <w:trHeight w:val="34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7.b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matematika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MAT2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Darija Mikić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363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7.c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geografija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GEO/POV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Branka Vuković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</w:tr>
      <w:tr w:rsidR="00B3664C" w:rsidRPr="00B3664C" w:rsidTr="00B3664C">
        <w:trPr>
          <w:trHeight w:val="34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8.b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fizika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Ivica Brlić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FIZ/KEM</w:t>
            </w:r>
          </w:p>
        </w:tc>
      </w:tr>
      <w:tr w:rsidR="00B3664C" w:rsidRPr="00B3664C" w:rsidTr="00B3664C">
        <w:trPr>
          <w:trHeight w:val="349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8.c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povijest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LIK/POV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Josip Salopek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fizika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Ivica Brlić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FIZ/KEM</w:t>
            </w:r>
          </w:p>
        </w:tc>
      </w:tr>
      <w:tr w:rsidR="00B3664C" w:rsidRPr="00B3664C" w:rsidTr="00B3664C">
        <w:trPr>
          <w:trHeight w:val="363"/>
        </w:trPr>
        <w:tc>
          <w:tcPr>
            <w:tcW w:w="1038" w:type="dxa"/>
            <w:shd w:val="clear" w:color="auto" w:fill="C9C9C9" w:themeFill="accent3" w:themeFillTint="99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8.d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Hrvatski jezik</w:t>
            </w:r>
          </w:p>
        </w:tc>
        <w:tc>
          <w:tcPr>
            <w:tcW w:w="2182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HJ1</w:t>
            </w:r>
          </w:p>
        </w:tc>
        <w:tc>
          <w:tcPr>
            <w:tcW w:w="2183" w:type="dxa"/>
            <w:shd w:val="clear" w:color="auto" w:fill="FFFF0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Sanela Jurić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fizika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Ivica Brlić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B3664C" w:rsidRPr="00B3664C" w:rsidRDefault="00B3664C" w:rsidP="00B3664C">
            <w:pPr>
              <w:jc w:val="center"/>
              <w:rPr>
                <w:sz w:val="24"/>
              </w:rPr>
            </w:pPr>
            <w:r w:rsidRPr="00B3664C">
              <w:rPr>
                <w:sz w:val="24"/>
              </w:rPr>
              <w:t>FIZ/KEM</w:t>
            </w:r>
          </w:p>
        </w:tc>
      </w:tr>
    </w:tbl>
    <w:p w:rsidR="00BB4EF0" w:rsidRPr="00BB4EF0" w:rsidRDefault="00BB4EF0" w:rsidP="00B3664C">
      <w:pPr>
        <w:rPr>
          <w:sz w:val="44"/>
          <w:szCs w:val="44"/>
        </w:rPr>
      </w:pPr>
      <w:r w:rsidRPr="00BB4EF0">
        <w:rPr>
          <w:sz w:val="44"/>
          <w:szCs w:val="44"/>
        </w:rPr>
        <w:t xml:space="preserve">PLAN ODRŽAVANJA DOPUNSKOG RADA </w:t>
      </w:r>
      <w:r w:rsidR="00B3664C">
        <w:rPr>
          <w:sz w:val="44"/>
          <w:szCs w:val="44"/>
        </w:rPr>
        <w:t xml:space="preserve">- </w:t>
      </w:r>
      <w:bookmarkStart w:id="0" w:name="_GoBack"/>
      <w:bookmarkEnd w:id="0"/>
      <w:r w:rsidRPr="00BB4EF0">
        <w:rPr>
          <w:sz w:val="44"/>
          <w:szCs w:val="44"/>
        </w:rPr>
        <w:t>ŠKOLSKA GODINA 2022./2023.</w:t>
      </w:r>
    </w:p>
    <w:sectPr w:rsidR="00BB4EF0" w:rsidRPr="00BB4EF0" w:rsidSect="008D0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6"/>
    <w:rsid w:val="006F1D32"/>
    <w:rsid w:val="008974FE"/>
    <w:rsid w:val="008D0BB6"/>
    <w:rsid w:val="00B3664C"/>
    <w:rsid w:val="00B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dcterms:created xsi:type="dcterms:W3CDTF">2023-06-22T05:56:00Z</dcterms:created>
  <dcterms:modified xsi:type="dcterms:W3CDTF">2023-06-22T05:56:00Z</dcterms:modified>
</cp:coreProperties>
</file>