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160" w:rsidRDefault="00A138C4">
      <w:r>
        <w:t>OŠ MATO LOVRAK</w:t>
      </w:r>
    </w:p>
    <w:p w:rsidR="00A138C4" w:rsidRDefault="00A138C4">
      <w:r>
        <w:t xml:space="preserve">NOVA GRADIŠKA, </w:t>
      </w:r>
      <w:proofErr w:type="spellStart"/>
      <w:r>
        <w:t>Benkovićeva</w:t>
      </w:r>
      <w:proofErr w:type="spellEnd"/>
      <w:r>
        <w:t xml:space="preserve"> 39</w:t>
      </w:r>
    </w:p>
    <w:p w:rsidR="00A138C4" w:rsidRDefault="00A138C4">
      <w:r>
        <w:t>Nova Gradiška,</w:t>
      </w:r>
      <w:r w:rsidR="004F7925">
        <w:t xml:space="preserve"> </w:t>
      </w:r>
      <w:bookmarkStart w:id="0" w:name="_GoBack"/>
      <w:bookmarkEnd w:id="0"/>
      <w:r w:rsidR="004870B0">
        <w:t>31.12.</w:t>
      </w:r>
      <w:r w:rsidR="00074CFF">
        <w:t>2019.</w:t>
      </w:r>
    </w:p>
    <w:p w:rsidR="00A138C4" w:rsidRPr="00A138C4" w:rsidRDefault="00A138C4" w:rsidP="00A138C4"/>
    <w:p w:rsidR="00A138C4" w:rsidRPr="00A138C4" w:rsidRDefault="00A138C4" w:rsidP="00A138C4"/>
    <w:p w:rsidR="00A138C4" w:rsidRPr="00A138C4" w:rsidRDefault="00A138C4" w:rsidP="00A138C4"/>
    <w:p w:rsidR="00A138C4" w:rsidRPr="00A138C4" w:rsidRDefault="00A138C4" w:rsidP="00A138C4"/>
    <w:p w:rsidR="00A138C4" w:rsidRDefault="00A138C4" w:rsidP="00A138C4"/>
    <w:p w:rsidR="00A138C4" w:rsidRDefault="00A138C4" w:rsidP="00A138C4">
      <w:pPr>
        <w:tabs>
          <w:tab w:val="left" w:pos="2610"/>
        </w:tabs>
      </w:pPr>
      <w:r>
        <w:tab/>
        <w:t>PREGLED DONACIJA U 201</w:t>
      </w:r>
      <w:r w:rsidR="00604CA2">
        <w:t>9</w:t>
      </w:r>
      <w:r>
        <w:t>.GODINI</w:t>
      </w:r>
    </w:p>
    <w:p w:rsidR="00A138C4" w:rsidRDefault="00A138C4" w:rsidP="00A138C4">
      <w:pPr>
        <w:tabs>
          <w:tab w:val="left" w:pos="2610"/>
        </w:tabs>
      </w:pPr>
    </w:p>
    <w:p w:rsidR="00A138C4" w:rsidRPr="00A138C4" w:rsidRDefault="00A138C4" w:rsidP="00A138C4">
      <w:pPr>
        <w:tabs>
          <w:tab w:val="left" w:pos="2610"/>
        </w:tabs>
        <w:rPr>
          <w:b/>
          <w:bCs/>
          <w:i/>
          <w:iCs/>
        </w:rPr>
      </w:pPr>
      <w:r w:rsidRPr="00A138C4">
        <w:rPr>
          <w:b/>
          <w:bCs/>
          <w:i/>
          <w:iCs/>
        </w:rPr>
        <w:t xml:space="preserve">            </w:t>
      </w:r>
      <w:r w:rsidRPr="00A138C4">
        <w:rPr>
          <w:b/>
          <w:bCs/>
          <w:iCs/>
        </w:rPr>
        <w:t xml:space="preserve">                                                                  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72"/>
        <w:gridCol w:w="2616"/>
        <w:gridCol w:w="2203"/>
      </w:tblGrid>
      <w:tr w:rsidR="00A138C4" w:rsidRPr="00A138C4" w:rsidTr="00A138C4">
        <w:tc>
          <w:tcPr>
            <w:tcW w:w="675" w:type="dxa"/>
            <w:vAlign w:val="center"/>
          </w:tcPr>
          <w:p w:rsidR="00A138C4" w:rsidRPr="00A138C4" w:rsidRDefault="00A138C4" w:rsidP="00A138C4">
            <w:pPr>
              <w:tabs>
                <w:tab w:val="left" w:pos="2610"/>
              </w:tabs>
              <w:spacing w:after="160" w:line="259" w:lineRule="auto"/>
              <w:rPr>
                <w:b/>
                <w:iCs/>
              </w:rPr>
            </w:pPr>
            <w:proofErr w:type="spellStart"/>
            <w:r w:rsidRPr="00A138C4">
              <w:rPr>
                <w:b/>
                <w:iCs/>
              </w:rPr>
              <w:t>Rbr</w:t>
            </w:r>
            <w:proofErr w:type="spellEnd"/>
            <w:r w:rsidRPr="00A138C4">
              <w:rPr>
                <w:b/>
                <w:iCs/>
              </w:rPr>
              <w:t>.</w:t>
            </w:r>
          </w:p>
        </w:tc>
        <w:tc>
          <w:tcPr>
            <w:tcW w:w="1872" w:type="dxa"/>
            <w:vAlign w:val="center"/>
          </w:tcPr>
          <w:p w:rsidR="00A138C4" w:rsidRPr="00A138C4" w:rsidRDefault="00A138C4" w:rsidP="00A138C4">
            <w:pPr>
              <w:tabs>
                <w:tab w:val="left" w:pos="2610"/>
              </w:tabs>
              <w:spacing w:after="160" w:line="259" w:lineRule="auto"/>
              <w:rPr>
                <w:b/>
                <w:iCs/>
              </w:rPr>
            </w:pPr>
            <w:r>
              <w:rPr>
                <w:b/>
                <w:iCs/>
              </w:rPr>
              <w:t>NAZIV DONATORA</w:t>
            </w:r>
          </w:p>
        </w:tc>
        <w:tc>
          <w:tcPr>
            <w:tcW w:w="2616" w:type="dxa"/>
            <w:vAlign w:val="center"/>
          </w:tcPr>
          <w:p w:rsidR="00A138C4" w:rsidRPr="00A138C4" w:rsidRDefault="00A138C4" w:rsidP="00A138C4">
            <w:pPr>
              <w:tabs>
                <w:tab w:val="left" w:pos="2610"/>
              </w:tabs>
              <w:spacing w:after="160" w:line="259" w:lineRule="auto"/>
              <w:rPr>
                <w:b/>
                <w:iCs/>
              </w:rPr>
            </w:pPr>
            <w:r>
              <w:rPr>
                <w:b/>
                <w:iCs/>
              </w:rPr>
              <w:t>PREDMET DONACIJE</w:t>
            </w:r>
          </w:p>
        </w:tc>
        <w:tc>
          <w:tcPr>
            <w:tcW w:w="2203" w:type="dxa"/>
            <w:vAlign w:val="center"/>
          </w:tcPr>
          <w:p w:rsidR="00A138C4" w:rsidRPr="00A138C4" w:rsidRDefault="00A138C4" w:rsidP="00A138C4">
            <w:pPr>
              <w:tabs>
                <w:tab w:val="left" w:pos="2610"/>
              </w:tabs>
              <w:spacing w:after="160" w:line="259" w:lineRule="auto"/>
              <w:rPr>
                <w:b/>
                <w:iCs/>
              </w:rPr>
            </w:pPr>
            <w:r>
              <w:rPr>
                <w:b/>
                <w:iCs/>
              </w:rPr>
              <w:t>VRIJEDNOST(Kn)</w:t>
            </w:r>
          </w:p>
        </w:tc>
      </w:tr>
      <w:tr w:rsidR="00A138C4" w:rsidRPr="00A138C4" w:rsidTr="00A138C4">
        <w:trPr>
          <w:trHeight w:val="240"/>
        </w:trPr>
        <w:tc>
          <w:tcPr>
            <w:tcW w:w="675" w:type="dxa"/>
          </w:tcPr>
          <w:p w:rsidR="00A138C4" w:rsidRPr="00A138C4" w:rsidRDefault="00A138C4" w:rsidP="00A138C4">
            <w:pPr>
              <w:numPr>
                <w:ilvl w:val="0"/>
                <w:numId w:val="1"/>
              </w:numPr>
              <w:tabs>
                <w:tab w:val="left" w:pos="2610"/>
              </w:tabs>
              <w:spacing w:after="160" w:line="259" w:lineRule="auto"/>
              <w:rPr>
                <w:iCs/>
              </w:rPr>
            </w:pPr>
          </w:p>
        </w:tc>
        <w:tc>
          <w:tcPr>
            <w:tcW w:w="1872" w:type="dxa"/>
          </w:tcPr>
          <w:p w:rsidR="00A138C4" w:rsidRPr="00A138C4" w:rsidRDefault="00A138C4" w:rsidP="00A138C4">
            <w:pPr>
              <w:tabs>
                <w:tab w:val="left" w:pos="2610"/>
              </w:tabs>
              <w:spacing w:after="160" w:line="259" w:lineRule="auto"/>
              <w:rPr>
                <w:iCs/>
              </w:rPr>
            </w:pPr>
            <w:r>
              <w:rPr>
                <w:iCs/>
              </w:rPr>
              <w:t>ASTRALIS</w:t>
            </w:r>
            <w:r w:rsidR="0057432A">
              <w:rPr>
                <w:iCs/>
              </w:rPr>
              <w:t xml:space="preserve"> TRAVEL DOO</w:t>
            </w:r>
          </w:p>
        </w:tc>
        <w:tc>
          <w:tcPr>
            <w:tcW w:w="2616" w:type="dxa"/>
          </w:tcPr>
          <w:p w:rsidR="00A138C4" w:rsidRPr="00A138C4" w:rsidRDefault="00A138C4" w:rsidP="00A138C4">
            <w:pPr>
              <w:tabs>
                <w:tab w:val="left" w:pos="2610"/>
              </w:tabs>
              <w:spacing w:after="160" w:line="259" w:lineRule="auto"/>
              <w:rPr>
                <w:iCs/>
              </w:rPr>
            </w:pPr>
            <w:r w:rsidRPr="00A138C4">
              <w:rPr>
                <w:iCs/>
              </w:rPr>
              <w:t>Financijska donacija</w:t>
            </w:r>
          </w:p>
        </w:tc>
        <w:tc>
          <w:tcPr>
            <w:tcW w:w="2203" w:type="dxa"/>
          </w:tcPr>
          <w:p w:rsidR="00A138C4" w:rsidRPr="00A138C4" w:rsidRDefault="002C47BE" w:rsidP="00A138C4">
            <w:pPr>
              <w:tabs>
                <w:tab w:val="left" w:pos="2610"/>
              </w:tabs>
              <w:spacing w:after="160" w:line="259" w:lineRule="auto"/>
              <w:rPr>
                <w:iCs/>
              </w:rPr>
            </w:pPr>
            <w:r>
              <w:rPr>
                <w:iCs/>
              </w:rPr>
              <w:t>5.610,00 kn</w:t>
            </w:r>
          </w:p>
        </w:tc>
      </w:tr>
      <w:tr w:rsidR="00A138C4" w:rsidRPr="00A138C4" w:rsidTr="00A138C4">
        <w:trPr>
          <w:trHeight w:val="210"/>
        </w:trPr>
        <w:tc>
          <w:tcPr>
            <w:tcW w:w="675" w:type="dxa"/>
          </w:tcPr>
          <w:p w:rsidR="00A138C4" w:rsidRPr="00A138C4" w:rsidRDefault="00A138C4" w:rsidP="00A138C4">
            <w:pPr>
              <w:numPr>
                <w:ilvl w:val="0"/>
                <w:numId w:val="1"/>
              </w:numPr>
              <w:tabs>
                <w:tab w:val="left" w:pos="2610"/>
              </w:tabs>
              <w:spacing w:after="160" w:line="259" w:lineRule="auto"/>
              <w:rPr>
                <w:iCs/>
              </w:rPr>
            </w:pPr>
          </w:p>
        </w:tc>
        <w:tc>
          <w:tcPr>
            <w:tcW w:w="1872" w:type="dxa"/>
          </w:tcPr>
          <w:p w:rsidR="00A138C4" w:rsidRPr="00A138C4" w:rsidRDefault="00604CA2" w:rsidP="00A138C4">
            <w:pPr>
              <w:tabs>
                <w:tab w:val="left" w:pos="2610"/>
              </w:tabs>
              <w:spacing w:after="160" w:line="259" w:lineRule="auto"/>
              <w:rPr>
                <w:iCs/>
              </w:rPr>
            </w:pPr>
            <w:r>
              <w:rPr>
                <w:iCs/>
              </w:rPr>
              <w:t>GRAD NOVA GRADIŠKA</w:t>
            </w:r>
          </w:p>
        </w:tc>
        <w:tc>
          <w:tcPr>
            <w:tcW w:w="2616" w:type="dxa"/>
          </w:tcPr>
          <w:p w:rsidR="00A138C4" w:rsidRPr="00A138C4" w:rsidRDefault="00604CA2" w:rsidP="00C8638A">
            <w:pPr>
              <w:tabs>
                <w:tab w:val="left" w:pos="2610"/>
              </w:tabs>
              <w:spacing w:after="160" w:line="259" w:lineRule="auto"/>
              <w:rPr>
                <w:iCs/>
              </w:rPr>
            </w:pPr>
            <w:r>
              <w:rPr>
                <w:iCs/>
              </w:rPr>
              <w:t xml:space="preserve">Interaktivne ploče </w:t>
            </w:r>
          </w:p>
        </w:tc>
        <w:tc>
          <w:tcPr>
            <w:tcW w:w="2203" w:type="dxa"/>
          </w:tcPr>
          <w:p w:rsidR="00A138C4" w:rsidRPr="00A138C4" w:rsidRDefault="00753B3C" w:rsidP="00A138C4">
            <w:pPr>
              <w:tabs>
                <w:tab w:val="left" w:pos="2610"/>
              </w:tabs>
              <w:spacing w:after="160" w:line="259" w:lineRule="auto"/>
              <w:rPr>
                <w:iCs/>
              </w:rPr>
            </w:pPr>
            <w:r>
              <w:rPr>
                <w:iCs/>
              </w:rPr>
              <w:t>59.995,00 kn</w:t>
            </w:r>
          </w:p>
        </w:tc>
      </w:tr>
      <w:tr w:rsidR="00A138C4" w:rsidRPr="00A138C4" w:rsidTr="00A138C4">
        <w:trPr>
          <w:trHeight w:val="196"/>
        </w:trPr>
        <w:tc>
          <w:tcPr>
            <w:tcW w:w="675" w:type="dxa"/>
          </w:tcPr>
          <w:p w:rsidR="00A138C4" w:rsidRPr="00A138C4" w:rsidRDefault="00A138C4" w:rsidP="00A138C4">
            <w:pPr>
              <w:numPr>
                <w:ilvl w:val="0"/>
                <w:numId w:val="1"/>
              </w:numPr>
              <w:tabs>
                <w:tab w:val="left" w:pos="2610"/>
              </w:tabs>
              <w:spacing w:after="160" w:line="259" w:lineRule="auto"/>
              <w:rPr>
                <w:iCs/>
              </w:rPr>
            </w:pPr>
          </w:p>
        </w:tc>
        <w:tc>
          <w:tcPr>
            <w:tcW w:w="1872" w:type="dxa"/>
          </w:tcPr>
          <w:p w:rsidR="00A138C4" w:rsidRPr="00A138C4" w:rsidRDefault="000B5165" w:rsidP="00A138C4">
            <w:pPr>
              <w:tabs>
                <w:tab w:val="left" w:pos="2610"/>
              </w:tabs>
              <w:spacing w:after="160" w:line="259" w:lineRule="auto"/>
              <w:rPr>
                <w:iCs/>
              </w:rPr>
            </w:pPr>
            <w:r>
              <w:rPr>
                <w:iCs/>
              </w:rPr>
              <w:t>DM</w:t>
            </w:r>
          </w:p>
        </w:tc>
        <w:tc>
          <w:tcPr>
            <w:tcW w:w="2616" w:type="dxa"/>
          </w:tcPr>
          <w:p w:rsidR="00A138C4" w:rsidRPr="00A138C4" w:rsidRDefault="000B5165" w:rsidP="00A138C4">
            <w:pPr>
              <w:tabs>
                <w:tab w:val="left" w:pos="2610"/>
              </w:tabs>
              <w:spacing w:after="160" w:line="259" w:lineRule="auto"/>
              <w:rPr>
                <w:iCs/>
              </w:rPr>
            </w:pPr>
            <w:r w:rsidRPr="000B5165">
              <w:rPr>
                <w:iCs/>
              </w:rPr>
              <w:t>Financijska donacija</w:t>
            </w:r>
          </w:p>
        </w:tc>
        <w:tc>
          <w:tcPr>
            <w:tcW w:w="2203" w:type="dxa"/>
          </w:tcPr>
          <w:p w:rsidR="00A138C4" w:rsidRPr="00A138C4" w:rsidRDefault="004870B0" w:rsidP="00A138C4">
            <w:pPr>
              <w:tabs>
                <w:tab w:val="left" w:pos="2610"/>
              </w:tabs>
              <w:spacing w:after="160" w:line="259" w:lineRule="auto"/>
              <w:rPr>
                <w:iCs/>
              </w:rPr>
            </w:pPr>
            <w:r>
              <w:rPr>
                <w:iCs/>
              </w:rPr>
              <w:t>10.625,00</w:t>
            </w:r>
            <w:r w:rsidR="002C47BE">
              <w:rPr>
                <w:iCs/>
              </w:rPr>
              <w:t xml:space="preserve"> kn</w:t>
            </w:r>
          </w:p>
        </w:tc>
      </w:tr>
      <w:tr w:rsidR="00604CA2" w:rsidRPr="00A138C4" w:rsidTr="00A138C4">
        <w:trPr>
          <w:trHeight w:val="196"/>
        </w:trPr>
        <w:tc>
          <w:tcPr>
            <w:tcW w:w="675" w:type="dxa"/>
          </w:tcPr>
          <w:p w:rsidR="00604CA2" w:rsidRPr="00A138C4" w:rsidRDefault="00604CA2" w:rsidP="00A138C4">
            <w:pPr>
              <w:numPr>
                <w:ilvl w:val="0"/>
                <w:numId w:val="1"/>
              </w:numPr>
              <w:tabs>
                <w:tab w:val="left" w:pos="2610"/>
              </w:tabs>
              <w:rPr>
                <w:iCs/>
              </w:rPr>
            </w:pPr>
          </w:p>
        </w:tc>
        <w:tc>
          <w:tcPr>
            <w:tcW w:w="1872" w:type="dxa"/>
          </w:tcPr>
          <w:p w:rsidR="00604CA2" w:rsidRDefault="00604CA2" w:rsidP="00604CA2">
            <w:pPr>
              <w:tabs>
                <w:tab w:val="left" w:pos="2610"/>
              </w:tabs>
              <w:rPr>
                <w:iCs/>
              </w:rPr>
            </w:pPr>
            <w:r>
              <w:rPr>
                <w:iCs/>
              </w:rPr>
              <w:t>SEDRA CONSULTING d.o.o.</w:t>
            </w:r>
          </w:p>
        </w:tc>
        <w:tc>
          <w:tcPr>
            <w:tcW w:w="2616" w:type="dxa"/>
          </w:tcPr>
          <w:p w:rsidR="00604CA2" w:rsidRPr="000B5165" w:rsidRDefault="00C8638A" w:rsidP="00A138C4">
            <w:pPr>
              <w:tabs>
                <w:tab w:val="left" w:pos="2610"/>
              </w:tabs>
              <w:rPr>
                <w:iCs/>
              </w:rPr>
            </w:pPr>
            <w:r>
              <w:rPr>
                <w:iCs/>
              </w:rPr>
              <w:t xml:space="preserve">Prijenosna računala </w:t>
            </w:r>
          </w:p>
        </w:tc>
        <w:tc>
          <w:tcPr>
            <w:tcW w:w="2203" w:type="dxa"/>
          </w:tcPr>
          <w:p w:rsidR="00604CA2" w:rsidRDefault="00604CA2" w:rsidP="00A138C4">
            <w:pPr>
              <w:tabs>
                <w:tab w:val="left" w:pos="2610"/>
              </w:tabs>
              <w:rPr>
                <w:iCs/>
              </w:rPr>
            </w:pPr>
            <w:r>
              <w:rPr>
                <w:iCs/>
              </w:rPr>
              <w:t>8.000,00</w:t>
            </w:r>
            <w:r w:rsidR="002C47BE">
              <w:rPr>
                <w:iCs/>
              </w:rPr>
              <w:t xml:space="preserve"> </w:t>
            </w:r>
            <w:r>
              <w:rPr>
                <w:iCs/>
              </w:rPr>
              <w:t>kn</w:t>
            </w:r>
          </w:p>
        </w:tc>
      </w:tr>
    </w:tbl>
    <w:p w:rsidR="00A138C4" w:rsidRPr="00A138C4" w:rsidRDefault="00A138C4" w:rsidP="00A138C4">
      <w:pPr>
        <w:tabs>
          <w:tab w:val="left" w:pos="2610"/>
        </w:tabs>
      </w:pPr>
    </w:p>
    <w:sectPr w:rsidR="00A138C4" w:rsidRPr="00A13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AE0A11"/>
    <w:multiLevelType w:val="hybridMultilevel"/>
    <w:tmpl w:val="2362C9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C4"/>
    <w:rsid w:val="00074CFF"/>
    <w:rsid w:val="000B5165"/>
    <w:rsid w:val="002C47BE"/>
    <w:rsid w:val="002E085C"/>
    <w:rsid w:val="004870B0"/>
    <w:rsid w:val="004F7925"/>
    <w:rsid w:val="0057432A"/>
    <w:rsid w:val="005C7BEB"/>
    <w:rsid w:val="00604CA2"/>
    <w:rsid w:val="00753B3C"/>
    <w:rsid w:val="00990160"/>
    <w:rsid w:val="00A138C4"/>
    <w:rsid w:val="00B861A2"/>
    <w:rsid w:val="00C8638A"/>
    <w:rsid w:val="00F3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CAF82-3A5E-49A1-AD5B-82E8DE0D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13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F7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7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</dc:creator>
  <cp:keywords/>
  <dc:description/>
  <cp:lastModifiedBy>Računovodstvo</cp:lastModifiedBy>
  <cp:revision>8</cp:revision>
  <cp:lastPrinted>2020-01-17T07:27:00Z</cp:lastPrinted>
  <dcterms:created xsi:type="dcterms:W3CDTF">2020-01-17T07:12:00Z</dcterms:created>
  <dcterms:modified xsi:type="dcterms:W3CDTF">2020-01-17T07:28:00Z</dcterms:modified>
</cp:coreProperties>
</file>